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66" w:rsidRPr="00AD4AD2" w:rsidRDefault="00F93266" w:rsidP="00F93266">
      <w:pPr>
        <w:pStyle w:val="ListParagraph"/>
        <w:keepNext/>
        <w:keepLines/>
        <w:numPr>
          <w:ilvl w:val="0"/>
          <w:numId w:val="1"/>
        </w:numPr>
        <w:spacing w:before="120"/>
        <w:contextualSpacing w:val="0"/>
        <w:outlineLvl w:val="1"/>
        <w:rPr>
          <w:rFonts w:eastAsiaTheme="majorEastAsia" w:cs="Arial"/>
          <w:b/>
          <w:vanish/>
          <w:sz w:val="32"/>
          <w:szCs w:val="26"/>
        </w:rPr>
      </w:pPr>
      <w:bookmarkStart w:id="0" w:name="_Toc79507377"/>
      <w:bookmarkStart w:id="1" w:name="_Toc79507463"/>
      <w:bookmarkStart w:id="2" w:name="_Toc79575101"/>
      <w:bookmarkStart w:id="3" w:name="_Toc79673796"/>
      <w:bookmarkStart w:id="4" w:name="_Toc79673887"/>
      <w:bookmarkStart w:id="5" w:name="_Toc79748241"/>
      <w:bookmarkStart w:id="6" w:name="_Toc80607487"/>
      <w:bookmarkStart w:id="7" w:name="_Toc80623480"/>
      <w:bookmarkStart w:id="8" w:name="_Toc80629328"/>
      <w:bookmarkStart w:id="9" w:name="_Toc80891025"/>
      <w:bookmarkStart w:id="10" w:name="_Toc80893864"/>
      <w:bookmarkStart w:id="11" w:name="_Toc81570220"/>
      <w:bookmarkStart w:id="12" w:name="_Toc81840941"/>
      <w:bookmarkStart w:id="13" w:name="_Toc82448638"/>
      <w:bookmarkStart w:id="14" w:name="_Toc82451028"/>
      <w:bookmarkStart w:id="15" w:name="_Toc87025460"/>
      <w:bookmarkStart w:id="16" w:name="_Toc870260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F93266" w:rsidRPr="00AD4AD2" w:rsidRDefault="00F93266" w:rsidP="00F93266">
      <w:pPr>
        <w:pStyle w:val="Heading2"/>
        <w:numPr>
          <w:ilvl w:val="0"/>
          <w:numId w:val="0"/>
        </w:numPr>
      </w:pPr>
      <w:bookmarkStart w:id="17" w:name="_Toc87026031"/>
      <w:r w:rsidRPr="00AD4AD2">
        <w:t>ՀԱՎԵԼՎԱԾ 1</w:t>
      </w:r>
      <w:bookmarkStart w:id="18" w:name="_GoBack"/>
      <w:r w:rsidRPr="00AD4AD2">
        <w:t xml:space="preserve">: Հայտ-հանձնարարականի օրինակելի </w:t>
      </w:r>
      <w:proofErr w:type="spellStart"/>
      <w:r w:rsidRPr="00AD4AD2">
        <w:t>ձև</w:t>
      </w:r>
      <w:bookmarkEnd w:id="18"/>
      <w:proofErr w:type="spellEnd"/>
      <w:r w:rsidRPr="00AD4AD2">
        <w:t>/ իրավաբանական անձ/</w:t>
      </w:r>
      <w:bookmarkEnd w:id="17"/>
    </w:p>
    <w:p w:rsidR="00F93266" w:rsidRPr="00AD4AD2" w:rsidRDefault="00F93266" w:rsidP="00F93266">
      <w:pPr>
        <w:rPr>
          <w:rFonts w:cs="Arial"/>
        </w:rPr>
      </w:pPr>
    </w:p>
    <w:p w:rsidR="00F93266" w:rsidRPr="00AD4AD2" w:rsidRDefault="00F93266" w:rsidP="00F93266">
      <w:pPr>
        <w:spacing w:after="0"/>
        <w:jc w:val="center"/>
        <w:rPr>
          <w:rFonts w:cs="Arial"/>
          <w:b/>
          <w:sz w:val="28"/>
          <w:szCs w:val="28"/>
        </w:rPr>
      </w:pPr>
      <w:r w:rsidRPr="00AD4AD2">
        <w:rPr>
          <w:rFonts w:cs="Arial"/>
          <w:b/>
          <w:sz w:val="28"/>
          <w:szCs w:val="28"/>
        </w:rPr>
        <w:t>«</w:t>
      </w:r>
      <w:proofErr w:type="spellStart"/>
      <w:r w:rsidRPr="00AD4AD2">
        <w:rPr>
          <w:rFonts w:cs="Arial"/>
          <w:b/>
          <w:sz w:val="28"/>
          <w:szCs w:val="28"/>
        </w:rPr>
        <w:t>Լույսեր</w:t>
      </w:r>
      <w:proofErr w:type="spellEnd"/>
      <w:r w:rsidRPr="00AD4AD2">
        <w:rPr>
          <w:rFonts w:cs="Arial"/>
          <w:b/>
          <w:sz w:val="28"/>
          <w:szCs w:val="28"/>
        </w:rPr>
        <w:t xml:space="preserve">» ՓԲ Ընկերության թողարկած </w:t>
      </w:r>
      <w:proofErr w:type="spellStart"/>
      <w:r w:rsidRPr="00AD4AD2">
        <w:rPr>
          <w:rFonts w:cs="Arial"/>
          <w:b/>
          <w:sz w:val="28"/>
          <w:szCs w:val="28"/>
        </w:rPr>
        <w:t>արժեկտրոնային</w:t>
      </w:r>
      <w:proofErr w:type="spellEnd"/>
      <w:r w:rsidRPr="00AD4AD2">
        <w:rPr>
          <w:rFonts w:cs="Arial"/>
          <w:b/>
          <w:sz w:val="28"/>
          <w:szCs w:val="28"/>
        </w:rPr>
        <w:t xml:space="preserve"> պարտատոմսերի ձեռքբերման հայտ-հանձնարարականի օրինակելի </w:t>
      </w:r>
      <w:proofErr w:type="spellStart"/>
      <w:r w:rsidRPr="00AD4AD2">
        <w:rPr>
          <w:rFonts w:cs="Arial"/>
          <w:b/>
          <w:sz w:val="28"/>
          <w:szCs w:val="28"/>
        </w:rPr>
        <w:t>ձև</w:t>
      </w:r>
      <w:proofErr w:type="spellEnd"/>
    </w:p>
    <w:p w:rsidR="00F93266" w:rsidRPr="00AD4AD2" w:rsidRDefault="00F93266" w:rsidP="00F93266">
      <w:pPr>
        <w:autoSpaceDE w:val="0"/>
        <w:autoSpaceDN w:val="0"/>
        <w:adjustRightInd w:val="0"/>
        <w:spacing w:after="0"/>
        <w:jc w:val="center"/>
        <w:rPr>
          <w:rFonts w:cs="Arial"/>
          <w:szCs w:val="24"/>
        </w:rPr>
      </w:pPr>
      <w:r w:rsidRPr="00AD4AD2">
        <w:rPr>
          <w:rFonts w:cs="Arial"/>
          <w:szCs w:val="24"/>
        </w:rPr>
        <w:t>(իրավաբանական անձանց համար)</w:t>
      </w:r>
    </w:p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W w:w="5066" w:type="pct"/>
        <w:jc w:val="center"/>
        <w:tblLook w:val="04A0" w:firstRow="1" w:lastRow="0" w:firstColumn="1" w:lastColumn="0" w:noHBand="0" w:noVBand="1"/>
      </w:tblPr>
      <w:tblGrid>
        <w:gridCol w:w="5577"/>
        <w:gridCol w:w="275"/>
        <w:gridCol w:w="3621"/>
      </w:tblGrid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Թողարկող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Issuer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487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Թողարկման արժույթը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Currency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denomination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487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Թողարկվող պարտատոմսերի ընդհանուր քանակը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Total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number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issued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107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50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Թողարկվող պարտատոմսերի ԱՄՏԾ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ISIN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issued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  <w:r w:rsidRPr="00AD4AD2">
              <w:rPr>
                <w:rFonts w:cs="Sylfaen"/>
                <w:b/>
                <w:sz w:val="22"/>
              </w:rPr>
              <w:t>: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107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58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Արժեկտրոնային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եկամտաբերությունը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Coupon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yield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487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Մեկ </w:t>
            </w:r>
            <w:proofErr w:type="spellStart"/>
            <w:r w:rsidRPr="00AD4AD2">
              <w:rPr>
                <w:rFonts w:cs="Sylfaen"/>
                <w:b/>
                <w:sz w:val="22"/>
              </w:rPr>
              <w:t>պարտատոմի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ձեռքբերման գինը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Price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per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unit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123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Ձեռք բերվող պարտատոմսերի քանակը 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Number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purchasing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45" w:type="pct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526"/>
          <w:jc w:val="center"/>
        </w:trPr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ind w:right="-115"/>
              <w:rPr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Գործարքի</w:t>
            </w:r>
            <w:r w:rsidRPr="00AD4AD2">
              <w:rPr>
                <w:b/>
                <w:sz w:val="22"/>
              </w:rPr>
              <w:t xml:space="preserve"> </w:t>
            </w:r>
            <w:r w:rsidRPr="00AD4AD2">
              <w:rPr>
                <w:rFonts w:cs="Sylfaen"/>
                <w:b/>
                <w:sz w:val="22"/>
              </w:rPr>
              <w:t>ծավալը</w:t>
            </w:r>
            <w:r w:rsidRPr="00AD4AD2">
              <w:rPr>
                <w:b/>
                <w:sz w:val="22"/>
              </w:rPr>
              <w:t xml:space="preserve"> (ՀՀ դրամ/</w:t>
            </w:r>
            <w:r w:rsidRPr="00AD4AD2">
              <w:rPr>
                <w:rFonts w:cs="Sylfaen"/>
                <w:b/>
                <w:sz w:val="22"/>
              </w:rPr>
              <w:t>ԱՄՆ դոլար</w:t>
            </w:r>
            <w:r w:rsidRPr="00AD4AD2">
              <w:rPr>
                <w:b/>
                <w:sz w:val="22"/>
              </w:rPr>
              <w:t>)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Transaction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volume</w:t>
            </w:r>
            <w:proofErr w:type="spellEnd"/>
            <w:r w:rsidRPr="00AD4AD2">
              <w:rPr>
                <w:b/>
                <w:sz w:val="22"/>
              </w:rPr>
              <w:t xml:space="preserve"> (AMD/USD)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</w:tbl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93266" w:rsidRPr="00AD4AD2" w:rsidRDefault="00F93266" w:rsidP="00F93266">
      <w:pPr>
        <w:spacing w:after="0"/>
        <w:jc w:val="center"/>
        <w:rPr>
          <w:rFonts w:cs="Segoe UI"/>
          <w:b/>
          <w:szCs w:val="24"/>
        </w:rPr>
      </w:pPr>
      <w:r w:rsidRPr="00AD4AD2">
        <w:rPr>
          <w:rFonts w:cs="Segoe UI"/>
          <w:b/>
          <w:szCs w:val="24"/>
        </w:rPr>
        <w:lastRenderedPageBreak/>
        <w:t>Ներդրողի վերաբերյալ տեղեկություններ</w:t>
      </w:r>
    </w:p>
    <w:p w:rsidR="00F93266" w:rsidRPr="00AD4AD2" w:rsidRDefault="00F93266" w:rsidP="00F93266">
      <w:pPr>
        <w:jc w:val="center"/>
        <w:rPr>
          <w:rFonts w:cs="Segoe UI"/>
          <w:b/>
          <w:szCs w:val="24"/>
        </w:rPr>
      </w:pPr>
      <w:proofErr w:type="spellStart"/>
      <w:r w:rsidRPr="00AD4AD2">
        <w:rPr>
          <w:rFonts w:cs="Segoe UI"/>
          <w:b/>
          <w:szCs w:val="24"/>
        </w:rPr>
        <w:t>Investor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Information</w:t>
      </w:r>
      <w:proofErr w:type="spellEnd"/>
      <w:r w:rsidRPr="00AD4AD2">
        <w:rPr>
          <w:rFonts w:cs="Segoe UI"/>
          <w:b/>
          <w:szCs w:val="24"/>
        </w:rPr>
        <w:t xml:space="preserve"> </w:t>
      </w: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5649"/>
        <w:gridCol w:w="259"/>
        <w:gridCol w:w="3739"/>
      </w:tblGrid>
      <w:tr w:rsidR="00F93266" w:rsidRPr="00AD4AD2" w:rsidTr="003F25BC">
        <w:trPr>
          <w:trHeight w:val="344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Իրավաբանական անձի անվանումը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Company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name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318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4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Գրանցման տվյալներ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Registration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details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318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4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Իրավաբանական հասցեն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Legal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address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0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490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ՀՎՀՀ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Tax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Code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0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36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Կապի միջոցները (հեռ., Էլ. փոստ)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Contact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details</w:t>
            </w:r>
            <w:proofErr w:type="spellEnd"/>
            <w:r w:rsidRPr="00AD4AD2">
              <w:rPr>
                <w:b/>
                <w:sz w:val="22"/>
              </w:rPr>
              <w:t xml:space="preserve"> (</w:t>
            </w:r>
            <w:proofErr w:type="spellStart"/>
            <w:r w:rsidRPr="00AD4AD2">
              <w:rPr>
                <w:b/>
                <w:sz w:val="22"/>
              </w:rPr>
              <w:t>tel</w:t>
            </w:r>
            <w:proofErr w:type="spellEnd"/>
            <w:r w:rsidRPr="00AD4AD2">
              <w:rPr>
                <w:b/>
                <w:sz w:val="22"/>
              </w:rPr>
              <w:t>., e-</w:t>
            </w:r>
            <w:proofErr w:type="spellStart"/>
            <w:r w:rsidRPr="00AD4AD2">
              <w:rPr>
                <w:b/>
                <w:sz w:val="22"/>
              </w:rPr>
              <w:t>mail</w:t>
            </w:r>
            <w:proofErr w:type="spellEnd"/>
            <w:r w:rsidRPr="00AD4AD2">
              <w:rPr>
                <w:b/>
                <w:sz w:val="22"/>
              </w:rPr>
              <w:t>)</w:t>
            </w:r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18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4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Արժեթղթերի հաշվի տվյալները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Securities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account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details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80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99"/>
          <w:jc w:val="center"/>
        </w:trPr>
        <w:tc>
          <w:tcPr>
            <w:tcW w:w="2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Բանկային տվյալները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Bank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details</w:t>
            </w:r>
            <w:proofErr w:type="spellEnd"/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ՀՀ դրամ/ AMD</w:t>
            </w:r>
          </w:p>
        </w:tc>
      </w:tr>
      <w:tr w:rsidR="00F93266" w:rsidRPr="00AD4AD2" w:rsidTr="003F25BC">
        <w:trPr>
          <w:trHeight w:val="317"/>
          <w:jc w:val="center"/>
        </w:trPr>
        <w:tc>
          <w:tcPr>
            <w:tcW w:w="2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ԱՄՆ դոլար/USD</w:t>
            </w:r>
          </w:p>
        </w:tc>
      </w:tr>
      <w:tr w:rsidR="00F93266" w:rsidRPr="00AD4AD2" w:rsidTr="003F25BC">
        <w:trPr>
          <w:trHeight w:val="108"/>
          <w:jc w:val="center"/>
        </w:trPr>
        <w:tc>
          <w:tcPr>
            <w:tcW w:w="29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3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4"/>
          <w:jc w:val="center"/>
        </w:trPr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Իրավաբանական անձի ներկայացուցչի կամ լիազորված անձի անուն ազգանունը, պաշտոնը 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Full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name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, </w:t>
            </w:r>
            <w:proofErr w:type="spellStart"/>
            <w:r w:rsidRPr="00AD4AD2">
              <w:rPr>
                <w:rFonts w:cs="Sylfaen"/>
                <w:b/>
                <w:sz w:val="22"/>
              </w:rPr>
              <w:t>position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the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authorized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person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legal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entities</w:t>
            </w:r>
            <w:proofErr w:type="spellEnd"/>
          </w:p>
        </w:tc>
        <w:tc>
          <w:tcPr>
            <w:tcW w:w="1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</w:tbl>
    <w:p w:rsidR="00F93266" w:rsidRPr="00AD4AD2" w:rsidRDefault="00F93266" w:rsidP="00F93266">
      <w:pPr>
        <w:jc w:val="center"/>
        <w:rPr>
          <w:rFonts w:cs="Segoe UI"/>
          <w:b/>
          <w:szCs w:val="24"/>
        </w:rPr>
      </w:pPr>
    </w:p>
    <w:p w:rsidR="00F93266" w:rsidRPr="00AD4AD2" w:rsidRDefault="00F93266" w:rsidP="00F93266">
      <w:pPr>
        <w:tabs>
          <w:tab w:val="left" w:pos="4170"/>
        </w:tabs>
        <w:spacing w:after="0"/>
        <w:jc w:val="center"/>
        <w:rPr>
          <w:rFonts w:cs="Segoe UI"/>
          <w:b/>
          <w:szCs w:val="24"/>
        </w:rPr>
      </w:pPr>
      <w:r w:rsidRPr="00AD4AD2">
        <w:rPr>
          <w:rFonts w:cs="Segoe UI"/>
          <w:b/>
          <w:szCs w:val="24"/>
        </w:rPr>
        <w:t xml:space="preserve">Լրացվում է </w:t>
      </w:r>
      <w:proofErr w:type="spellStart"/>
      <w:r w:rsidRPr="00AD4AD2">
        <w:rPr>
          <w:rFonts w:cs="Segoe UI"/>
          <w:b/>
          <w:szCs w:val="24"/>
        </w:rPr>
        <w:t>տեղաբաշխողի</w:t>
      </w:r>
      <w:proofErr w:type="spellEnd"/>
      <w:r w:rsidRPr="00AD4AD2">
        <w:rPr>
          <w:rFonts w:cs="Segoe UI"/>
          <w:b/>
          <w:szCs w:val="24"/>
        </w:rPr>
        <w:t xml:space="preserve"> լիազորված աշխատակցի կողմից</w:t>
      </w:r>
    </w:p>
    <w:p w:rsidR="00F93266" w:rsidRPr="00AD4AD2" w:rsidRDefault="00F93266" w:rsidP="00F93266">
      <w:pPr>
        <w:tabs>
          <w:tab w:val="left" w:pos="4170"/>
        </w:tabs>
        <w:jc w:val="center"/>
        <w:rPr>
          <w:rFonts w:cs="Segoe UI"/>
          <w:b/>
          <w:szCs w:val="24"/>
        </w:rPr>
      </w:pPr>
      <w:proofErr w:type="spellStart"/>
      <w:r w:rsidRPr="00AD4AD2">
        <w:rPr>
          <w:rFonts w:cs="Segoe UI"/>
          <w:b/>
          <w:szCs w:val="24"/>
        </w:rPr>
        <w:t>For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use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by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the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authorized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employee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of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the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underwriter</w:t>
      </w:r>
      <w:proofErr w:type="spellEnd"/>
      <w:r w:rsidRPr="00AD4AD2">
        <w:rPr>
          <w:rFonts w:cs="Segoe UI"/>
          <w:b/>
          <w:szCs w:val="24"/>
        </w:rPr>
        <w:t xml:space="preserve"> </w:t>
      </w:r>
    </w:p>
    <w:tbl>
      <w:tblPr>
        <w:tblW w:w="5307" w:type="pct"/>
        <w:jc w:val="center"/>
        <w:tblLook w:val="04A0" w:firstRow="1" w:lastRow="0" w:firstColumn="1" w:lastColumn="0" w:noHBand="0" w:noVBand="1"/>
      </w:tblPr>
      <w:tblGrid>
        <w:gridCol w:w="3304"/>
        <w:gridCol w:w="3704"/>
        <w:gridCol w:w="354"/>
        <w:gridCol w:w="2573"/>
      </w:tblGrid>
      <w:tr w:rsidR="00F93266" w:rsidRPr="00AD4AD2" w:rsidTr="003F25BC">
        <w:trPr>
          <w:jc w:val="center"/>
        </w:trPr>
        <w:tc>
          <w:tcPr>
            <w:tcW w:w="1663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r w:rsidRPr="00AD4AD2">
              <w:rPr>
                <w:rFonts w:cs="Sylfaen"/>
                <w:b/>
                <w:sz w:val="20"/>
                <w:szCs w:val="20"/>
              </w:rPr>
              <w:t>Հայտի</w:t>
            </w:r>
            <w:r w:rsidRPr="00AD4AD2">
              <w:rPr>
                <w:b/>
                <w:sz w:val="20"/>
                <w:szCs w:val="20"/>
              </w:rPr>
              <w:t xml:space="preserve"> ստացման </w:t>
            </w:r>
            <w:r w:rsidRPr="00AD4AD2">
              <w:rPr>
                <w:rFonts w:cs="Sylfaen"/>
                <w:b/>
                <w:sz w:val="20"/>
                <w:szCs w:val="20"/>
              </w:rPr>
              <w:t>ամսաթիվ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t>Receive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93266" w:rsidRPr="00AD4AD2" w:rsidTr="003F25BC">
        <w:trPr>
          <w:jc w:val="center"/>
        </w:trPr>
        <w:tc>
          <w:tcPr>
            <w:tcW w:w="1663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rFonts w:cs="Sylfaen"/>
                <w:sz w:val="20"/>
                <w:szCs w:val="20"/>
              </w:rPr>
              <w:t>օր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ամիս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տարեթիվ</w:t>
            </w:r>
            <w:r w:rsidRPr="00AD4AD2">
              <w:rPr>
                <w:sz w:val="20"/>
                <w:szCs w:val="20"/>
              </w:rPr>
              <w:t xml:space="preserve"> / </w:t>
            </w:r>
            <w:proofErr w:type="spellStart"/>
            <w:r w:rsidRPr="00AD4AD2">
              <w:rPr>
                <w:sz w:val="20"/>
                <w:szCs w:val="20"/>
              </w:rPr>
              <w:t>day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month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ժամ, րոպե / </w:t>
            </w:r>
            <w:proofErr w:type="spellStart"/>
            <w:r w:rsidRPr="00AD4AD2">
              <w:rPr>
                <w:sz w:val="20"/>
                <w:szCs w:val="20"/>
              </w:rPr>
              <w:t>hour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minute</w:t>
            </w:r>
            <w:proofErr w:type="spellEnd"/>
          </w:p>
        </w:tc>
      </w:tr>
      <w:tr w:rsidR="00F93266" w:rsidRPr="00AD4AD2" w:rsidTr="003F25BC">
        <w:trPr>
          <w:jc w:val="center"/>
        </w:trPr>
        <w:tc>
          <w:tcPr>
            <w:tcW w:w="1663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r w:rsidRPr="00AD4AD2">
              <w:rPr>
                <w:b/>
                <w:sz w:val="20"/>
                <w:szCs w:val="20"/>
              </w:rPr>
              <w:t>Վճարման ամսաթիվ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t>Payment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1065"/>
                <w:tab w:val="center" w:pos="1692"/>
              </w:tabs>
              <w:spacing w:after="0"/>
              <w:rPr>
                <w:sz w:val="20"/>
                <w:szCs w:val="20"/>
              </w:rPr>
            </w:pPr>
            <w:r w:rsidRPr="00AD4AD2">
              <w:rPr>
                <w:b/>
                <w:sz w:val="20"/>
                <w:szCs w:val="20"/>
              </w:rPr>
              <w:tab/>
            </w:r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rPr>
          <w:jc w:val="center"/>
        </w:trPr>
        <w:tc>
          <w:tcPr>
            <w:tcW w:w="1663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rFonts w:cs="Sylfaen"/>
                <w:sz w:val="20"/>
                <w:szCs w:val="20"/>
              </w:rPr>
              <w:t>օր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ամիս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տարեթիվ</w:t>
            </w:r>
            <w:r w:rsidRPr="00AD4AD2">
              <w:rPr>
                <w:sz w:val="20"/>
                <w:szCs w:val="20"/>
              </w:rPr>
              <w:t xml:space="preserve"> / </w:t>
            </w:r>
            <w:proofErr w:type="spellStart"/>
            <w:r w:rsidRPr="00AD4AD2">
              <w:rPr>
                <w:sz w:val="20"/>
                <w:szCs w:val="20"/>
              </w:rPr>
              <w:t>day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month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rPr>
          <w:jc w:val="center"/>
        </w:trPr>
        <w:tc>
          <w:tcPr>
            <w:tcW w:w="1663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rFonts w:cs="Sylfaen"/>
                <w:b/>
                <w:sz w:val="20"/>
                <w:szCs w:val="20"/>
              </w:rPr>
            </w:pPr>
            <w:r w:rsidRPr="00AD4AD2">
              <w:rPr>
                <w:rFonts w:cs="Sylfaen"/>
                <w:b/>
                <w:sz w:val="20"/>
                <w:szCs w:val="20"/>
              </w:rPr>
              <w:t>Լիազորված</w:t>
            </w:r>
            <w:r w:rsidRPr="00AD4AD2">
              <w:rPr>
                <w:b/>
                <w:sz w:val="20"/>
                <w:szCs w:val="20"/>
              </w:rPr>
              <w:t xml:space="preserve"> </w:t>
            </w:r>
            <w:r w:rsidRPr="00AD4AD2">
              <w:rPr>
                <w:rFonts w:cs="Sylfaen"/>
                <w:b/>
                <w:sz w:val="20"/>
                <w:szCs w:val="20"/>
              </w:rPr>
              <w:t>աշխատակից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lastRenderedPageBreak/>
              <w:t>Authorized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employee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96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rPr>
          <w:jc w:val="center"/>
        </w:trPr>
        <w:tc>
          <w:tcPr>
            <w:tcW w:w="166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անուն ազգանուն / </w:t>
            </w:r>
            <w:proofErr w:type="spellStart"/>
            <w:r w:rsidRPr="00AD4AD2">
              <w:rPr>
                <w:sz w:val="20"/>
                <w:szCs w:val="20"/>
              </w:rPr>
              <w:t>full</w:t>
            </w:r>
            <w:proofErr w:type="spellEnd"/>
            <w:r w:rsidRPr="00AD4AD2">
              <w:rPr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8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ստորագրություն / </w:t>
            </w:r>
            <w:proofErr w:type="spellStart"/>
            <w:r w:rsidRPr="00AD4AD2">
              <w:rPr>
                <w:sz w:val="20"/>
                <w:szCs w:val="20"/>
              </w:rPr>
              <w:t>signature</w:t>
            </w:r>
            <w:proofErr w:type="spellEnd"/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F93266" w:rsidRPr="00AD4AD2" w:rsidRDefault="00F93266" w:rsidP="00F93266">
      <w:pPr>
        <w:tabs>
          <w:tab w:val="left" w:pos="4170"/>
        </w:tabs>
        <w:rPr>
          <w:rFonts w:cs="Segoe UI"/>
          <w:szCs w:val="24"/>
        </w:rPr>
      </w:pPr>
      <w:r w:rsidRPr="00AD4AD2">
        <w:rPr>
          <w:rFonts w:cs="Segoe UI"/>
          <w:szCs w:val="24"/>
        </w:rPr>
        <w:t>Սույնով, հավաստում եմ, որ ձեռքբերման հայտը ներկայացնելուց առաջ, ըստ էության, ծանոթացել եմ վերջինիս անբաժանելի մասը հանդիսացող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 xml:space="preserve">» ՓԲԸ պարտատոմսերի հրապարակային առաջարկի Ծրագրային </w:t>
      </w:r>
      <w:proofErr w:type="spellStart"/>
      <w:r w:rsidRPr="00AD4AD2">
        <w:rPr>
          <w:rFonts w:cs="Segoe UI"/>
          <w:szCs w:val="24"/>
        </w:rPr>
        <w:t>ազդագրին</w:t>
      </w:r>
      <w:proofErr w:type="spellEnd"/>
      <w:r w:rsidRPr="00AD4AD2">
        <w:rPr>
          <w:rFonts w:cs="Segoe UI"/>
          <w:szCs w:val="24"/>
        </w:rPr>
        <w:t xml:space="preserve">, ընդունում և համաձայն եմ դրանում նշված պայմաններին, ստանձնում եմ այդ </w:t>
      </w:r>
      <w:proofErr w:type="spellStart"/>
      <w:r w:rsidRPr="00AD4AD2">
        <w:rPr>
          <w:rFonts w:cs="Segoe UI"/>
          <w:szCs w:val="24"/>
        </w:rPr>
        <w:t>պարտատոմսերում</w:t>
      </w:r>
      <w:proofErr w:type="spellEnd"/>
      <w:r w:rsidRPr="00AD4AD2">
        <w:rPr>
          <w:rFonts w:cs="Segoe UI"/>
          <w:szCs w:val="24"/>
        </w:rPr>
        <w:t xml:space="preserve"> ներդրումների հետ կապված պարտականությունները և հնարավոր ռիսկերը:/</w:t>
      </w:r>
    </w:p>
    <w:p w:rsidR="00F93266" w:rsidRPr="00AD4AD2" w:rsidRDefault="00F93266" w:rsidP="00F93266">
      <w:pPr>
        <w:tabs>
          <w:tab w:val="left" w:pos="4170"/>
        </w:tabs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hereby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acknowledge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before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submitting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subscription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have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reviewed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Prospectus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public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offering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CJSC, </w:t>
      </w:r>
      <w:proofErr w:type="spellStart"/>
      <w:r w:rsidRPr="00AD4AD2">
        <w:rPr>
          <w:rFonts w:cs="Segoe UI"/>
          <w:szCs w:val="24"/>
        </w:rPr>
        <w:t>which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forms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integral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part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. </w:t>
      </w: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hereby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accept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agree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terms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conditions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thereof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assume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responsibilities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possible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risks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investing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these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>.</w:t>
      </w:r>
    </w:p>
    <w:p w:rsidR="00F93266" w:rsidRPr="00AD4AD2" w:rsidRDefault="00F93266" w:rsidP="00F93266">
      <w:pPr>
        <w:rPr>
          <w:rFonts w:cs="Segoe UI"/>
          <w:szCs w:val="24"/>
        </w:rPr>
      </w:pPr>
      <w:r w:rsidRPr="00AD4AD2">
        <w:rPr>
          <w:rFonts w:cs="Segoe UI"/>
          <w:szCs w:val="24"/>
        </w:rPr>
        <w:t>Հաստատում ենք, որ ֆինանսական միջոցները, որոնք փոխանցվում են պարտատոմսերի գնման նպատակով ստացված են օրինական ճանապարհով և ոչ մի կերպ կապված չեն ահաբեկչության ֆինանսավորման, թմրանյութերի վաճառքի, մարդկանց վաճառքի, հարկերի վճարումից խուսափելու հետ: /</w:t>
      </w:r>
    </w:p>
    <w:p w:rsidR="00F93266" w:rsidRPr="00AD4AD2" w:rsidRDefault="00F93266" w:rsidP="00F93266">
      <w:pPr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confirm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funds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transferred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for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purposes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buying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have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been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acquired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a </w:t>
      </w:r>
      <w:proofErr w:type="spellStart"/>
      <w:r w:rsidRPr="00AD4AD2">
        <w:rPr>
          <w:rFonts w:cs="Segoe UI"/>
          <w:szCs w:val="24"/>
        </w:rPr>
        <w:t>lawful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manner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are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no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way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linked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terrorism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financing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drug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trafficking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human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trafficking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tax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evasion</w:t>
      </w:r>
      <w:proofErr w:type="spellEnd"/>
      <w:r w:rsidRPr="00AD4AD2">
        <w:rPr>
          <w:rFonts w:cs="Segoe UI"/>
          <w:szCs w:val="24"/>
        </w:rPr>
        <w:t>.</w:t>
      </w:r>
    </w:p>
    <w:p w:rsidR="00F93266" w:rsidRPr="00AD4AD2" w:rsidRDefault="00F93266" w:rsidP="00F93266">
      <w:pPr>
        <w:rPr>
          <w:rFonts w:cs="Segoe UI"/>
          <w:szCs w:val="24"/>
        </w:rPr>
      </w:pPr>
      <w:r w:rsidRPr="00AD4AD2">
        <w:rPr>
          <w:rFonts w:cs="Segoe UI"/>
          <w:szCs w:val="24"/>
        </w:rPr>
        <w:t>Հաստատում ենք, որ սույն հայտ-հանձնարարականի բավարարման դեպքում հայտ-հանձնարարականը կհանդիսանա մեր և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 xml:space="preserve">» ՓԲԸ </w:t>
      </w:r>
      <w:proofErr w:type="spellStart"/>
      <w:r w:rsidRPr="00AD4AD2">
        <w:rPr>
          <w:rFonts w:cs="Segoe UI"/>
          <w:szCs w:val="24"/>
        </w:rPr>
        <w:t>միջև</w:t>
      </w:r>
      <w:proofErr w:type="spellEnd"/>
      <w:r w:rsidRPr="00AD4AD2">
        <w:rPr>
          <w:rFonts w:cs="Segoe UI"/>
          <w:szCs w:val="24"/>
        </w:rPr>
        <w:t xml:space="preserve"> պատշաճ </w:t>
      </w:r>
      <w:proofErr w:type="spellStart"/>
      <w:r w:rsidRPr="00AD4AD2">
        <w:rPr>
          <w:rFonts w:cs="Segoe UI"/>
          <w:szCs w:val="24"/>
        </w:rPr>
        <w:t>ձևակերպված</w:t>
      </w:r>
      <w:proofErr w:type="spellEnd"/>
      <w:r w:rsidRPr="00AD4AD2">
        <w:rPr>
          <w:rFonts w:cs="Segoe UI"/>
          <w:szCs w:val="24"/>
        </w:rPr>
        <w:t xml:space="preserve"> և վավեր պայմանագիր`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>» ՓԲԸ թողարկած պարտատոմսերի՝ մեր կողմից ձեռքբերման (առքի) վերաբերյալ: /</w:t>
      </w:r>
    </w:p>
    <w:p w:rsidR="00F93266" w:rsidRPr="00AD4AD2" w:rsidRDefault="00F93266" w:rsidP="00F93266">
      <w:pPr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agree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case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satisfied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it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shall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constitute</w:t>
      </w:r>
      <w:proofErr w:type="spellEnd"/>
      <w:r w:rsidRPr="00AD4AD2">
        <w:rPr>
          <w:rFonts w:cs="Segoe UI"/>
          <w:szCs w:val="24"/>
        </w:rPr>
        <w:t xml:space="preserve"> a </w:t>
      </w:r>
      <w:proofErr w:type="spellStart"/>
      <w:r w:rsidRPr="00AD4AD2">
        <w:rPr>
          <w:rFonts w:cs="Segoe UI"/>
          <w:szCs w:val="24"/>
        </w:rPr>
        <w:t>properly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executed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valid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contract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between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us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CJSC </w:t>
      </w:r>
      <w:proofErr w:type="spellStart"/>
      <w:r w:rsidRPr="00AD4AD2">
        <w:rPr>
          <w:rFonts w:cs="Segoe UI"/>
          <w:szCs w:val="24"/>
        </w:rPr>
        <w:t>on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our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acquisition</w:t>
      </w:r>
      <w:proofErr w:type="spellEnd"/>
      <w:r w:rsidRPr="00AD4AD2">
        <w:rPr>
          <w:rFonts w:cs="Segoe UI"/>
          <w:szCs w:val="24"/>
        </w:rPr>
        <w:t xml:space="preserve"> (</w:t>
      </w:r>
      <w:proofErr w:type="spellStart"/>
      <w:r w:rsidRPr="00AD4AD2">
        <w:rPr>
          <w:rFonts w:cs="Segoe UI"/>
          <w:szCs w:val="24"/>
        </w:rPr>
        <w:t>purchase</w:t>
      </w:r>
      <w:proofErr w:type="spellEnd"/>
      <w:r w:rsidRPr="00AD4AD2">
        <w:rPr>
          <w:rFonts w:cs="Segoe UI"/>
          <w:szCs w:val="24"/>
        </w:rPr>
        <w:t xml:space="preserve">)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issued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CJSC.</w:t>
      </w:r>
    </w:p>
    <w:p w:rsidR="00F93266" w:rsidRPr="00AD4AD2" w:rsidRDefault="00F93266" w:rsidP="00F93266">
      <w:pPr>
        <w:rPr>
          <w:rFonts w:cs="Segoe UI"/>
          <w:szCs w:val="24"/>
        </w:rPr>
      </w:pPr>
    </w:p>
    <w:p w:rsidR="00F93266" w:rsidRDefault="00F93266">
      <w:pPr>
        <w:spacing w:after="160" w:line="259" w:lineRule="auto"/>
        <w:jc w:val="left"/>
        <w:rPr>
          <w:rStyle w:val="Strong"/>
          <w:rFonts w:cs="Sylfaen"/>
          <w:color w:val="548DD4"/>
          <w:szCs w:val="18"/>
        </w:rPr>
      </w:pPr>
      <w:r>
        <w:rPr>
          <w:rStyle w:val="Strong"/>
          <w:rFonts w:cs="Sylfaen"/>
          <w:color w:val="548DD4"/>
          <w:szCs w:val="18"/>
        </w:rPr>
        <w:br w:type="page"/>
      </w:r>
    </w:p>
    <w:p w:rsidR="00F93266" w:rsidRPr="00AD4AD2" w:rsidRDefault="00F93266" w:rsidP="00F93266">
      <w:pPr>
        <w:pStyle w:val="Heading2"/>
        <w:numPr>
          <w:ilvl w:val="0"/>
          <w:numId w:val="0"/>
        </w:numPr>
      </w:pPr>
      <w:bookmarkStart w:id="19" w:name="_Toc87026032"/>
      <w:r w:rsidRPr="00AD4AD2">
        <w:lastRenderedPageBreak/>
        <w:t xml:space="preserve">ՀԱՎԵԼՎԱԾ 2: Հայտ-հանձնարարականի օրինակելի </w:t>
      </w:r>
      <w:proofErr w:type="spellStart"/>
      <w:r w:rsidRPr="00AD4AD2">
        <w:t>ձև</w:t>
      </w:r>
      <w:proofErr w:type="spellEnd"/>
      <w:r w:rsidRPr="00AD4AD2">
        <w:t xml:space="preserve"> /ֆիզիկական անձ կամ անհատ ձեռնարկատեր/</w:t>
      </w:r>
      <w:bookmarkEnd w:id="19"/>
    </w:p>
    <w:p w:rsidR="00F93266" w:rsidRPr="00AD4AD2" w:rsidRDefault="00F93266" w:rsidP="00F93266">
      <w:pPr>
        <w:rPr>
          <w:rFonts w:cs="Arial"/>
        </w:rPr>
      </w:pPr>
    </w:p>
    <w:p w:rsidR="00F93266" w:rsidRPr="00AD4AD2" w:rsidRDefault="00F93266" w:rsidP="00F93266">
      <w:pPr>
        <w:spacing w:after="0"/>
        <w:jc w:val="center"/>
        <w:rPr>
          <w:rFonts w:cs="Arial"/>
          <w:b/>
          <w:sz w:val="28"/>
          <w:szCs w:val="28"/>
        </w:rPr>
      </w:pPr>
      <w:bookmarkStart w:id="20" w:name="_Toc79507380"/>
      <w:bookmarkStart w:id="21" w:name="_Toc79507466"/>
      <w:bookmarkStart w:id="22" w:name="_Toc79575104"/>
      <w:bookmarkStart w:id="23" w:name="_Toc79673799"/>
      <w:bookmarkStart w:id="24" w:name="_Toc79673890"/>
      <w:bookmarkStart w:id="25" w:name="_Toc79748244"/>
      <w:bookmarkStart w:id="26" w:name="_Toc80607490"/>
      <w:bookmarkStart w:id="27" w:name="_Toc80623483"/>
      <w:bookmarkStart w:id="28" w:name="_Toc80629331"/>
      <w:bookmarkStart w:id="29" w:name="_Toc808910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AD4AD2">
        <w:rPr>
          <w:rFonts w:cs="Arial"/>
          <w:b/>
          <w:sz w:val="28"/>
          <w:szCs w:val="28"/>
        </w:rPr>
        <w:t>«</w:t>
      </w:r>
      <w:proofErr w:type="spellStart"/>
      <w:r w:rsidRPr="00AD4AD2">
        <w:rPr>
          <w:rFonts w:cs="Arial"/>
          <w:b/>
          <w:sz w:val="28"/>
          <w:szCs w:val="28"/>
        </w:rPr>
        <w:t>Լույսեր</w:t>
      </w:r>
      <w:proofErr w:type="spellEnd"/>
      <w:r w:rsidRPr="00AD4AD2">
        <w:rPr>
          <w:rFonts w:cs="Arial"/>
          <w:b/>
          <w:sz w:val="28"/>
          <w:szCs w:val="28"/>
        </w:rPr>
        <w:t xml:space="preserve">» ՓԲ Ընկերության թողարկած </w:t>
      </w:r>
      <w:proofErr w:type="spellStart"/>
      <w:r w:rsidRPr="00AD4AD2">
        <w:rPr>
          <w:rFonts w:cs="Arial"/>
          <w:b/>
          <w:sz w:val="28"/>
          <w:szCs w:val="28"/>
        </w:rPr>
        <w:t>արժեկտրոնային</w:t>
      </w:r>
      <w:proofErr w:type="spellEnd"/>
      <w:r w:rsidRPr="00AD4AD2">
        <w:rPr>
          <w:rFonts w:cs="Arial"/>
          <w:b/>
          <w:sz w:val="28"/>
          <w:szCs w:val="28"/>
        </w:rPr>
        <w:t xml:space="preserve"> պարտատոմսերի ձեռքբերման հայտ-հանձնարարականի օրինակելի </w:t>
      </w:r>
      <w:proofErr w:type="spellStart"/>
      <w:r w:rsidRPr="00AD4AD2">
        <w:rPr>
          <w:rFonts w:cs="Arial"/>
          <w:b/>
          <w:sz w:val="28"/>
          <w:szCs w:val="28"/>
        </w:rPr>
        <w:t>ձև</w:t>
      </w:r>
      <w:proofErr w:type="spellEnd"/>
    </w:p>
    <w:p w:rsidR="00F93266" w:rsidRPr="00AD4AD2" w:rsidRDefault="00F93266" w:rsidP="00F93266">
      <w:pPr>
        <w:autoSpaceDE w:val="0"/>
        <w:autoSpaceDN w:val="0"/>
        <w:adjustRightInd w:val="0"/>
        <w:spacing w:after="0"/>
        <w:jc w:val="center"/>
        <w:rPr>
          <w:rFonts w:cs="Arial"/>
          <w:szCs w:val="24"/>
        </w:rPr>
      </w:pPr>
      <w:r w:rsidRPr="00AD4AD2">
        <w:rPr>
          <w:rFonts w:cs="Arial"/>
          <w:szCs w:val="24"/>
        </w:rPr>
        <w:t>(ֆիզիկական անձանց համար)</w:t>
      </w:r>
    </w:p>
    <w:tbl>
      <w:tblPr>
        <w:tblpPr w:leftFromText="180" w:rightFromText="180" w:vertAnchor="text" w:horzAnchor="margin" w:tblpXSpec="center" w:tblpY="876"/>
        <w:tblW w:w="10255" w:type="dxa"/>
        <w:tblLook w:val="04A0" w:firstRow="1" w:lastRow="0" w:firstColumn="1" w:lastColumn="0" w:noHBand="0" w:noVBand="1"/>
      </w:tblPr>
      <w:tblGrid>
        <w:gridCol w:w="6083"/>
        <w:gridCol w:w="268"/>
        <w:gridCol w:w="3904"/>
      </w:tblGrid>
      <w:tr w:rsidR="00F93266" w:rsidRPr="00AD4AD2" w:rsidTr="003F25BC">
        <w:trPr>
          <w:trHeight w:val="520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Թողարկող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Issuer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54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ind w:left="24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771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Թողարկման արժույթը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Currency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denomination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8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163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Թողարկվող պարտատոմսերի ընդհանուր քանակը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Total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number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issued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89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265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Թողարկվող պարտատոմսերի ԱՄՏԾ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ISIN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issued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  <w:r w:rsidRPr="00AD4AD2">
              <w:rPr>
                <w:rFonts w:cs="Sylfaen"/>
                <w:b/>
                <w:sz w:val="22"/>
              </w:rPr>
              <w:t>: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78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265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Արժեկտրոնային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եկամտաբերությունը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Coupon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yield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78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265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Մեկ </w:t>
            </w:r>
            <w:proofErr w:type="spellStart"/>
            <w:r w:rsidRPr="00AD4AD2">
              <w:rPr>
                <w:rFonts w:cs="Sylfaen"/>
                <w:b/>
                <w:sz w:val="22"/>
              </w:rPr>
              <w:t>պարտատոմի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ձեռքբերման գինը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Price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per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unit</w:t>
            </w:r>
            <w:proofErr w:type="spellEnd"/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78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265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 xml:space="preserve">Ձեռք բերվող պարտատոմսերի քանակը 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Number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of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purchasing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bonds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78"/>
        </w:trPr>
        <w:tc>
          <w:tcPr>
            <w:tcW w:w="6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268" w:type="dxa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660"/>
        </w:trPr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ind w:right="-115"/>
              <w:rPr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Գործարքի</w:t>
            </w:r>
            <w:r w:rsidRPr="00AD4AD2">
              <w:rPr>
                <w:b/>
                <w:sz w:val="22"/>
              </w:rPr>
              <w:t xml:space="preserve"> </w:t>
            </w:r>
            <w:r w:rsidRPr="00AD4AD2">
              <w:rPr>
                <w:rFonts w:cs="Sylfaen"/>
                <w:b/>
                <w:sz w:val="22"/>
              </w:rPr>
              <w:t>ծավալը</w:t>
            </w:r>
            <w:r w:rsidRPr="00AD4AD2">
              <w:rPr>
                <w:b/>
                <w:sz w:val="22"/>
              </w:rPr>
              <w:t xml:space="preserve"> (ՀՀ դրամ/</w:t>
            </w:r>
            <w:r w:rsidRPr="00AD4AD2">
              <w:rPr>
                <w:rFonts w:cs="Sylfaen"/>
                <w:b/>
                <w:sz w:val="22"/>
              </w:rPr>
              <w:t>ԱՄՆ դոլար</w:t>
            </w:r>
            <w:r w:rsidRPr="00AD4AD2">
              <w:rPr>
                <w:b/>
                <w:sz w:val="22"/>
              </w:rPr>
              <w:t>)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Transaction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volume</w:t>
            </w:r>
            <w:proofErr w:type="spellEnd"/>
            <w:r w:rsidRPr="00AD4AD2">
              <w:rPr>
                <w:b/>
                <w:sz w:val="22"/>
              </w:rPr>
              <w:t xml:space="preserve"> (AMD/USD)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</w:tbl>
    <w:p w:rsidR="00F93266" w:rsidRPr="00AD4AD2" w:rsidRDefault="00F93266" w:rsidP="00F9326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F93266" w:rsidRPr="00AD4AD2" w:rsidRDefault="00F93266" w:rsidP="00F93266">
      <w:pPr>
        <w:spacing w:after="0"/>
        <w:jc w:val="center"/>
        <w:rPr>
          <w:rFonts w:cs="Segoe UI"/>
          <w:b/>
          <w:szCs w:val="24"/>
        </w:rPr>
      </w:pPr>
      <w:r w:rsidRPr="00AD4AD2">
        <w:rPr>
          <w:rFonts w:cs="Segoe UI"/>
          <w:b/>
          <w:szCs w:val="24"/>
        </w:rPr>
        <w:t>Ներդրողի վերաբերյալ տեղեկություններ</w:t>
      </w:r>
    </w:p>
    <w:p w:rsidR="00F93266" w:rsidRPr="00AD4AD2" w:rsidRDefault="00F93266" w:rsidP="00F93266">
      <w:pPr>
        <w:spacing w:after="0"/>
        <w:jc w:val="center"/>
        <w:rPr>
          <w:rFonts w:cs="Segoe UI"/>
          <w:b/>
          <w:szCs w:val="24"/>
        </w:rPr>
      </w:pPr>
      <w:proofErr w:type="spellStart"/>
      <w:r w:rsidRPr="00AD4AD2">
        <w:rPr>
          <w:rFonts w:cs="Segoe UI"/>
          <w:b/>
          <w:szCs w:val="24"/>
        </w:rPr>
        <w:t>Investor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Information</w:t>
      </w:r>
      <w:proofErr w:type="spellEnd"/>
      <w:r w:rsidRPr="00AD4AD2">
        <w:rPr>
          <w:rFonts w:cs="Segoe UI"/>
          <w:b/>
          <w:szCs w:val="24"/>
        </w:rPr>
        <w:t xml:space="preserve"> </w:t>
      </w:r>
    </w:p>
    <w:tbl>
      <w:tblPr>
        <w:tblW w:w="5344" w:type="pct"/>
        <w:jc w:val="center"/>
        <w:tblLook w:val="04A0" w:firstRow="1" w:lastRow="0" w:firstColumn="1" w:lastColumn="0" w:noHBand="0" w:noVBand="1"/>
      </w:tblPr>
      <w:tblGrid>
        <w:gridCol w:w="5966"/>
        <w:gridCol w:w="228"/>
        <w:gridCol w:w="3799"/>
      </w:tblGrid>
      <w:tr w:rsidR="00F93266" w:rsidRPr="00AD4AD2" w:rsidTr="003F25BC">
        <w:trPr>
          <w:trHeight w:val="348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Անուն</w:t>
            </w:r>
            <w:r w:rsidRPr="00AD4AD2">
              <w:rPr>
                <w:b/>
                <w:sz w:val="22"/>
              </w:rPr>
              <w:t xml:space="preserve">, </w:t>
            </w:r>
            <w:r w:rsidRPr="00AD4AD2">
              <w:rPr>
                <w:rFonts w:cs="Sylfaen"/>
                <w:b/>
                <w:sz w:val="22"/>
              </w:rPr>
              <w:t>ազ</w:t>
            </w:r>
            <w:r w:rsidRPr="00AD4AD2">
              <w:rPr>
                <w:rFonts w:cs="Times Armenian"/>
                <w:b/>
                <w:sz w:val="22"/>
              </w:rPr>
              <w:t>գ</w:t>
            </w:r>
            <w:r w:rsidRPr="00AD4AD2">
              <w:rPr>
                <w:rFonts w:cs="Sylfaen"/>
                <w:b/>
                <w:sz w:val="22"/>
              </w:rPr>
              <w:t>անուն</w:t>
            </w:r>
            <w:r w:rsidRPr="00AD4AD2">
              <w:rPr>
                <w:b/>
                <w:sz w:val="22"/>
              </w:rPr>
              <w:t xml:space="preserve"> 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Full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name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322"/>
          <w:jc w:val="center"/>
        </w:trPr>
        <w:tc>
          <w:tcPr>
            <w:tcW w:w="2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1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8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Անձնագրի տվյալներ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lastRenderedPageBreak/>
              <w:t>Passport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details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</w:tr>
      <w:tr w:rsidR="00F93266" w:rsidRPr="00AD4AD2" w:rsidTr="003F25BC">
        <w:trPr>
          <w:trHeight w:val="322"/>
          <w:jc w:val="center"/>
        </w:trPr>
        <w:tc>
          <w:tcPr>
            <w:tcW w:w="2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1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8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Բնակության հասցեն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Residence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address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rFonts w:cs="Times Armenian"/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1"/>
          <w:jc w:val="center"/>
        </w:trPr>
        <w:tc>
          <w:tcPr>
            <w:tcW w:w="2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1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746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Կապի միջոցները (հեռ., Էլ. փոստ)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Contact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details</w:t>
            </w:r>
            <w:proofErr w:type="spellEnd"/>
            <w:r w:rsidRPr="00AD4AD2">
              <w:rPr>
                <w:b/>
                <w:sz w:val="22"/>
              </w:rPr>
              <w:t xml:space="preserve"> (</w:t>
            </w:r>
            <w:proofErr w:type="spellStart"/>
            <w:r w:rsidRPr="00AD4AD2">
              <w:rPr>
                <w:b/>
                <w:sz w:val="22"/>
              </w:rPr>
              <w:t>tel</w:t>
            </w:r>
            <w:proofErr w:type="spellEnd"/>
            <w:r w:rsidRPr="00AD4AD2">
              <w:rPr>
                <w:b/>
                <w:sz w:val="22"/>
              </w:rPr>
              <w:t>., e-</w:t>
            </w:r>
            <w:proofErr w:type="spellStart"/>
            <w:r w:rsidRPr="00AD4AD2">
              <w:rPr>
                <w:b/>
                <w:sz w:val="22"/>
              </w:rPr>
              <w:t>mail</w:t>
            </w:r>
            <w:proofErr w:type="spellEnd"/>
            <w:r w:rsidRPr="00AD4AD2">
              <w:rPr>
                <w:b/>
                <w:sz w:val="22"/>
              </w:rPr>
              <w:t>)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22"/>
          <w:jc w:val="center"/>
        </w:trPr>
        <w:tc>
          <w:tcPr>
            <w:tcW w:w="2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1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348"/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Արժեթղթերի հաշվի տվյալները</w:t>
            </w:r>
          </w:p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proofErr w:type="spellStart"/>
            <w:r w:rsidRPr="00AD4AD2">
              <w:rPr>
                <w:b/>
                <w:sz w:val="22"/>
              </w:rPr>
              <w:t>Securities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account</w:t>
            </w:r>
            <w:proofErr w:type="spellEnd"/>
            <w:r w:rsidRPr="00AD4AD2">
              <w:rPr>
                <w:b/>
                <w:sz w:val="22"/>
              </w:rPr>
              <w:t xml:space="preserve"> </w:t>
            </w:r>
            <w:proofErr w:type="spellStart"/>
            <w:r w:rsidRPr="00AD4AD2">
              <w:rPr>
                <w:b/>
                <w:sz w:val="22"/>
              </w:rPr>
              <w:t>details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82"/>
          <w:jc w:val="center"/>
        </w:trPr>
        <w:tc>
          <w:tcPr>
            <w:tcW w:w="29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14" w:type="pct"/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</w:tr>
      <w:tr w:rsidR="00F93266" w:rsidRPr="00AD4AD2" w:rsidTr="003F25BC">
        <w:trPr>
          <w:trHeight w:val="466"/>
          <w:jc w:val="center"/>
        </w:trPr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r w:rsidRPr="00AD4AD2">
              <w:rPr>
                <w:rFonts w:cs="Sylfaen"/>
                <w:b/>
                <w:sz w:val="22"/>
              </w:rPr>
              <w:t>Բանկային տվյալները</w:t>
            </w:r>
          </w:p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  <w:proofErr w:type="spellStart"/>
            <w:r w:rsidRPr="00AD4AD2">
              <w:rPr>
                <w:rFonts w:cs="Sylfaen"/>
                <w:b/>
                <w:sz w:val="22"/>
              </w:rPr>
              <w:t>Bank</w:t>
            </w:r>
            <w:proofErr w:type="spellEnd"/>
            <w:r w:rsidRPr="00AD4AD2">
              <w:rPr>
                <w:rFonts w:cs="Sylfaen"/>
                <w:b/>
                <w:sz w:val="22"/>
              </w:rPr>
              <w:t xml:space="preserve"> </w:t>
            </w:r>
            <w:proofErr w:type="spellStart"/>
            <w:r w:rsidRPr="00AD4AD2">
              <w:rPr>
                <w:rFonts w:cs="Sylfaen"/>
                <w:b/>
                <w:sz w:val="22"/>
              </w:rPr>
              <w:t>details</w:t>
            </w:r>
            <w:proofErr w:type="spellEnd"/>
          </w:p>
        </w:tc>
        <w:tc>
          <w:tcPr>
            <w:tcW w:w="1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ՀՀ դրամ/ AMD</w:t>
            </w:r>
          </w:p>
        </w:tc>
      </w:tr>
      <w:tr w:rsidR="00F93266" w:rsidRPr="00AD4AD2" w:rsidTr="003F25BC">
        <w:trPr>
          <w:trHeight w:val="321"/>
          <w:jc w:val="center"/>
        </w:trPr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3266" w:rsidRPr="00AD4AD2" w:rsidRDefault="00F93266" w:rsidP="003F25BC">
            <w:pPr>
              <w:spacing w:after="0"/>
              <w:rPr>
                <w:rFonts w:cs="Sylfaen"/>
                <w:b/>
                <w:sz w:val="22"/>
              </w:rPr>
            </w:pPr>
          </w:p>
        </w:tc>
        <w:tc>
          <w:tcPr>
            <w:tcW w:w="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66" w:rsidRPr="00AD4AD2" w:rsidRDefault="00F93266" w:rsidP="003F25BC">
            <w:pPr>
              <w:spacing w:after="0"/>
              <w:rPr>
                <w:b/>
                <w:sz w:val="22"/>
              </w:rPr>
            </w:pPr>
            <w:r w:rsidRPr="00AD4AD2">
              <w:rPr>
                <w:b/>
                <w:sz w:val="22"/>
              </w:rPr>
              <w:t>ԱՄՆ դոլար/USD</w:t>
            </w:r>
          </w:p>
        </w:tc>
      </w:tr>
    </w:tbl>
    <w:p w:rsidR="00F93266" w:rsidRPr="00AD4AD2" w:rsidRDefault="00F93266" w:rsidP="00F93266">
      <w:pPr>
        <w:jc w:val="center"/>
        <w:rPr>
          <w:rFonts w:cs="Segoe UI"/>
          <w:b/>
          <w:szCs w:val="24"/>
        </w:rPr>
      </w:pPr>
    </w:p>
    <w:p w:rsidR="00F93266" w:rsidRPr="00AD4AD2" w:rsidRDefault="00F93266" w:rsidP="00F93266">
      <w:pPr>
        <w:tabs>
          <w:tab w:val="left" w:pos="4170"/>
        </w:tabs>
        <w:spacing w:after="0"/>
        <w:jc w:val="center"/>
        <w:rPr>
          <w:rFonts w:cs="Segoe UI"/>
          <w:b/>
          <w:szCs w:val="24"/>
        </w:rPr>
      </w:pPr>
      <w:r w:rsidRPr="00AD4AD2">
        <w:rPr>
          <w:rFonts w:cs="Segoe UI"/>
          <w:b/>
          <w:szCs w:val="24"/>
        </w:rPr>
        <w:t xml:space="preserve">Լրացվում է </w:t>
      </w:r>
      <w:proofErr w:type="spellStart"/>
      <w:r w:rsidRPr="00AD4AD2">
        <w:rPr>
          <w:rFonts w:cs="Segoe UI"/>
          <w:b/>
          <w:szCs w:val="24"/>
        </w:rPr>
        <w:t>տեղաբաշխողի</w:t>
      </w:r>
      <w:proofErr w:type="spellEnd"/>
      <w:r w:rsidRPr="00AD4AD2">
        <w:rPr>
          <w:rFonts w:cs="Segoe UI"/>
          <w:b/>
          <w:szCs w:val="24"/>
        </w:rPr>
        <w:t xml:space="preserve"> լիազորված աշխատակցի կողմից</w:t>
      </w:r>
    </w:p>
    <w:p w:rsidR="00F93266" w:rsidRPr="00AD4AD2" w:rsidRDefault="00F93266" w:rsidP="00F93266">
      <w:pPr>
        <w:tabs>
          <w:tab w:val="left" w:pos="4170"/>
        </w:tabs>
        <w:jc w:val="center"/>
        <w:rPr>
          <w:rFonts w:cs="Segoe UI"/>
          <w:b/>
          <w:szCs w:val="24"/>
        </w:rPr>
      </w:pPr>
      <w:proofErr w:type="spellStart"/>
      <w:r w:rsidRPr="00AD4AD2">
        <w:rPr>
          <w:rFonts w:cs="Segoe UI"/>
          <w:b/>
          <w:szCs w:val="24"/>
        </w:rPr>
        <w:t>For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use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by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the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authorized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employee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of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the</w:t>
      </w:r>
      <w:proofErr w:type="spellEnd"/>
      <w:r w:rsidRPr="00AD4AD2">
        <w:rPr>
          <w:rFonts w:cs="Segoe UI"/>
          <w:b/>
          <w:szCs w:val="24"/>
        </w:rPr>
        <w:t xml:space="preserve"> </w:t>
      </w:r>
      <w:proofErr w:type="spellStart"/>
      <w:r w:rsidRPr="00AD4AD2">
        <w:rPr>
          <w:rFonts w:cs="Segoe UI"/>
          <w:b/>
          <w:szCs w:val="24"/>
        </w:rPr>
        <w:t>underwriter</w:t>
      </w:r>
      <w:proofErr w:type="spellEnd"/>
      <w:r w:rsidRPr="00AD4AD2">
        <w:rPr>
          <w:rFonts w:cs="Segoe UI"/>
          <w:b/>
          <w:szCs w:val="24"/>
        </w:rPr>
        <w:t xml:space="preserve"> </w:t>
      </w:r>
    </w:p>
    <w:tbl>
      <w:tblPr>
        <w:tblW w:w="5218" w:type="pct"/>
        <w:tblInd w:w="-360" w:type="dxa"/>
        <w:tblLook w:val="04A0" w:firstRow="1" w:lastRow="0" w:firstColumn="1" w:lastColumn="0" w:noHBand="0" w:noVBand="1"/>
      </w:tblPr>
      <w:tblGrid>
        <w:gridCol w:w="2932"/>
        <w:gridCol w:w="4019"/>
        <w:gridCol w:w="240"/>
        <w:gridCol w:w="2577"/>
      </w:tblGrid>
      <w:tr w:rsidR="00F93266" w:rsidRPr="00AD4AD2" w:rsidTr="003F25BC">
        <w:tc>
          <w:tcPr>
            <w:tcW w:w="1501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r w:rsidRPr="00AD4AD2">
              <w:rPr>
                <w:rFonts w:cs="Sylfaen"/>
                <w:b/>
                <w:sz w:val="20"/>
                <w:szCs w:val="20"/>
              </w:rPr>
              <w:t>Հայտի</w:t>
            </w:r>
            <w:r w:rsidRPr="00AD4AD2">
              <w:rPr>
                <w:b/>
                <w:sz w:val="20"/>
                <w:szCs w:val="20"/>
              </w:rPr>
              <w:t xml:space="preserve"> ստացման </w:t>
            </w:r>
            <w:r w:rsidRPr="00AD4AD2">
              <w:rPr>
                <w:rFonts w:cs="Sylfaen"/>
                <w:b/>
                <w:sz w:val="20"/>
                <w:szCs w:val="20"/>
              </w:rPr>
              <w:t>ամսաթիվ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t>Receive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93266" w:rsidRPr="00AD4AD2" w:rsidTr="003F25BC">
        <w:tc>
          <w:tcPr>
            <w:tcW w:w="1501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rFonts w:cs="Sylfaen"/>
                <w:sz w:val="20"/>
                <w:szCs w:val="20"/>
              </w:rPr>
              <w:t>օր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ամիս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տարեթիվ</w:t>
            </w:r>
            <w:r w:rsidRPr="00AD4AD2">
              <w:rPr>
                <w:sz w:val="20"/>
                <w:szCs w:val="20"/>
              </w:rPr>
              <w:t xml:space="preserve"> / </w:t>
            </w:r>
            <w:proofErr w:type="spellStart"/>
            <w:r w:rsidRPr="00AD4AD2">
              <w:rPr>
                <w:sz w:val="20"/>
                <w:szCs w:val="20"/>
              </w:rPr>
              <w:t>day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month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ժամ, րոպե / </w:t>
            </w:r>
            <w:proofErr w:type="spellStart"/>
            <w:r w:rsidRPr="00AD4AD2">
              <w:rPr>
                <w:sz w:val="20"/>
                <w:szCs w:val="20"/>
              </w:rPr>
              <w:t>hour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minute</w:t>
            </w:r>
            <w:proofErr w:type="spellEnd"/>
          </w:p>
        </w:tc>
      </w:tr>
      <w:tr w:rsidR="00F93266" w:rsidRPr="00AD4AD2" w:rsidTr="003F25BC">
        <w:tc>
          <w:tcPr>
            <w:tcW w:w="1501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r w:rsidRPr="00AD4AD2">
              <w:rPr>
                <w:b/>
                <w:sz w:val="20"/>
                <w:szCs w:val="20"/>
              </w:rPr>
              <w:t>Վճարման ամսաթիվ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t>Payment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1065"/>
                <w:tab w:val="center" w:pos="1692"/>
              </w:tabs>
              <w:spacing w:after="0"/>
              <w:rPr>
                <w:sz w:val="20"/>
                <w:szCs w:val="20"/>
              </w:rPr>
            </w:pPr>
            <w:r w:rsidRPr="00AD4AD2">
              <w:rPr>
                <w:b/>
                <w:sz w:val="20"/>
                <w:szCs w:val="20"/>
              </w:rPr>
              <w:tab/>
            </w:r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c>
          <w:tcPr>
            <w:tcW w:w="1501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rFonts w:cs="Sylfaen"/>
                <w:sz w:val="20"/>
                <w:szCs w:val="20"/>
              </w:rPr>
              <w:t>օր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ամիս</w:t>
            </w:r>
            <w:r w:rsidRPr="00AD4AD2">
              <w:rPr>
                <w:sz w:val="20"/>
                <w:szCs w:val="20"/>
              </w:rPr>
              <w:t xml:space="preserve">, </w:t>
            </w:r>
            <w:r w:rsidRPr="00AD4AD2">
              <w:rPr>
                <w:rFonts w:cs="Sylfaen"/>
                <w:sz w:val="20"/>
                <w:szCs w:val="20"/>
              </w:rPr>
              <w:t>տարեթիվ</w:t>
            </w:r>
            <w:r w:rsidRPr="00AD4AD2">
              <w:rPr>
                <w:sz w:val="20"/>
                <w:szCs w:val="20"/>
              </w:rPr>
              <w:t xml:space="preserve"> / </w:t>
            </w:r>
            <w:proofErr w:type="spellStart"/>
            <w:r w:rsidRPr="00AD4AD2">
              <w:rPr>
                <w:sz w:val="20"/>
                <w:szCs w:val="20"/>
              </w:rPr>
              <w:t>day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month</w:t>
            </w:r>
            <w:proofErr w:type="spellEnd"/>
            <w:r w:rsidRPr="00AD4AD2">
              <w:rPr>
                <w:sz w:val="20"/>
                <w:szCs w:val="20"/>
              </w:rPr>
              <w:t xml:space="preserve">, </w:t>
            </w:r>
            <w:proofErr w:type="spellStart"/>
            <w:r w:rsidRPr="00AD4AD2">
              <w:rPr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c>
          <w:tcPr>
            <w:tcW w:w="1501" w:type="pct"/>
            <w:vAlign w:val="bottom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rFonts w:cs="Sylfaen"/>
                <w:b/>
                <w:sz w:val="20"/>
                <w:szCs w:val="20"/>
              </w:rPr>
            </w:pPr>
            <w:r w:rsidRPr="00AD4AD2">
              <w:rPr>
                <w:rFonts w:cs="Sylfaen"/>
                <w:b/>
                <w:sz w:val="20"/>
                <w:szCs w:val="20"/>
              </w:rPr>
              <w:t>Լիազորված</w:t>
            </w:r>
            <w:r w:rsidRPr="00AD4AD2">
              <w:rPr>
                <w:b/>
                <w:sz w:val="20"/>
                <w:szCs w:val="20"/>
              </w:rPr>
              <w:t xml:space="preserve"> </w:t>
            </w:r>
            <w:r w:rsidRPr="00AD4AD2">
              <w:rPr>
                <w:rFonts w:cs="Sylfaen"/>
                <w:b/>
                <w:sz w:val="20"/>
                <w:szCs w:val="20"/>
              </w:rPr>
              <w:t>աշխատակից</w:t>
            </w:r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b/>
                <w:sz w:val="20"/>
                <w:szCs w:val="20"/>
              </w:rPr>
            </w:pPr>
            <w:proofErr w:type="spellStart"/>
            <w:r w:rsidRPr="00AD4AD2">
              <w:rPr>
                <w:b/>
                <w:sz w:val="20"/>
                <w:szCs w:val="20"/>
              </w:rPr>
              <w:t>Authorized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b/>
                <w:sz w:val="20"/>
                <w:szCs w:val="20"/>
              </w:rPr>
              <w:t>employee</w:t>
            </w:r>
            <w:proofErr w:type="spellEnd"/>
            <w:r w:rsidRPr="00AD4A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F93266" w:rsidRPr="00AD4AD2" w:rsidRDefault="00F93266" w:rsidP="003F25BC">
            <w:pPr>
              <w:tabs>
                <w:tab w:val="left" w:pos="96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266" w:rsidRPr="00AD4AD2" w:rsidTr="003F25BC">
        <w:tc>
          <w:tcPr>
            <w:tcW w:w="1501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անուն ազգանուն / </w:t>
            </w:r>
            <w:proofErr w:type="spellStart"/>
            <w:r w:rsidRPr="00AD4AD2">
              <w:rPr>
                <w:sz w:val="20"/>
                <w:szCs w:val="20"/>
              </w:rPr>
              <w:t>full</w:t>
            </w:r>
            <w:proofErr w:type="spellEnd"/>
            <w:r w:rsidRPr="00AD4AD2">
              <w:rPr>
                <w:sz w:val="20"/>
                <w:szCs w:val="20"/>
              </w:rPr>
              <w:t xml:space="preserve"> </w:t>
            </w:r>
            <w:proofErr w:type="spellStart"/>
            <w:r w:rsidRPr="00AD4AD2"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3" w:type="pct"/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  <w:r w:rsidRPr="00AD4AD2">
              <w:rPr>
                <w:sz w:val="20"/>
                <w:szCs w:val="20"/>
              </w:rPr>
              <w:t xml:space="preserve">ստորագրություն / </w:t>
            </w:r>
            <w:proofErr w:type="spellStart"/>
            <w:r w:rsidRPr="00AD4AD2">
              <w:rPr>
                <w:sz w:val="20"/>
                <w:szCs w:val="20"/>
              </w:rPr>
              <w:t>signature</w:t>
            </w:r>
            <w:proofErr w:type="spellEnd"/>
          </w:p>
          <w:p w:rsidR="00F93266" w:rsidRPr="00AD4AD2" w:rsidRDefault="00F93266" w:rsidP="003F25BC">
            <w:pPr>
              <w:tabs>
                <w:tab w:val="left" w:pos="1755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93266" w:rsidRPr="00AD4AD2" w:rsidRDefault="00F93266" w:rsidP="00F93266">
      <w:pPr>
        <w:tabs>
          <w:tab w:val="left" w:pos="4170"/>
        </w:tabs>
        <w:rPr>
          <w:rFonts w:cs="Segoe UI"/>
          <w:szCs w:val="24"/>
        </w:rPr>
      </w:pPr>
      <w:r w:rsidRPr="00AD4AD2">
        <w:rPr>
          <w:rFonts w:cs="Segoe UI"/>
          <w:szCs w:val="24"/>
        </w:rPr>
        <w:t>Սույնով, հավաստում եմ, որ ձեռքբերման հայտը ներկայացնելուց առաջ, ըստ էության, ծանոթացել եմ վերջինիս անբաժանելի մասը հանդիսացող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 xml:space="preserve">» ՓԲԸ պարտատոմսերի հրապարակային առաջարկի Ծրագրային </w:t>
      </w:r>
      <w:proofErr w:type="spellStart"/>
      <w:r w:rsidRPr="00AD4AD2">
        <w:rPr>
          <w:rFonts w:cs="Segoe UI"/>
          <w:szCs w:val="24"/>
        </w:rPr>
        <w:t>ազդագրին</w:t>
      </w:r>
      <w:proofErr w:type="spellEnd"/>
      <w:r w:rsidRPr="00AD4AD2">
        <w:rPr>
          <w:rFonts w:cs="Segoe UI"/>
          <w:szCs w:val="24"/>
        </w:rPr>
        <w:t xml:space="preserve">, ընդունում և համաձայն եմ դրանում նշված պայմաններին, ստանձնում եմ այդ </w:t>
      </w:r>
      <w:proofErr w:type="spellStart"/>
      <w:r w:rsidRPr="00AD4AD2">
        <w:rPr>
          <w:rFonts w:cs="Segoe UI"/>
          <w:szCs w:val="24"/>
        </w:rPr>
        <w:t>պարտատոմսերում</w:t>
      </w:r>
      <w:proofErr w:type="spellEnd"/>
      <w:r w:rsidRPr="00AD4AD2">
        <w:rPr>
          <w:rFonts w:cs="Segoe UI"/>
          <w:szCs w:val="24"/>
        </w:rPr>
        <w:t xml:space="preserve"> ներդրումների հետ կապված պարտականությունները և հնարավոր ռիսկերը:</w:t>
      </w:r>
    </w:p>
    <w:p w:rsidR="00F93266" w:rsidRPr="00AD4AD2" w:rsidRDefault="00F93266" w:rsidP="00F93266">
      <w:pPr>
        <w:tabs>
          <w:tab w:val="left" w:pos="4170"/>
        </w:tabs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hereby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acknowledge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before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submitting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subscription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have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reviewed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Prospectus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public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offering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OJSC, </w:t>
      </w:r>
      <w:proofErr w:type="spellStart"/>
      <w:r w:rsidRPr="00AD4AD2">
        <w:rPr>
          <w:rFonts w:cs="Segoe UI"/>
          <w:szCs w:val="24"/>
        </w:rPr>
        <w:t>which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forms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integral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part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. </w:t>
      </w: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hereby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accept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agree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terms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conditions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thereof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assume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responsibilities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possible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risks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investing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these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>.</w:t>
      </w:r>
    </w:p>
    <w:p w:rsidR="00F93266" w:rsidRPr="00AD4AD2" w:rsidRDefault="00F93266" w:rsidP="00F93266">
      <w:pPr>
        <w:rPr>
          <w:rFonts w:cs="Segoe UI"/>
          <w:szCs w:val="24"/>
        </w:rPr>
      </w:pPr>
      <w:r w:rsidRPr="00AD4AD2">
        <w:rPr>
          <w:rFonts w:cs="Segoe UI"/>
          <w:szCs w:val="24"/>
        </w:rPr>
        <w:lastRenderedPageBreak/>
        <w:t>Հաստատում ենք, որ ֆինանսական միջոցները, որոնք փոխանցվում են պարտատոմսերի գնման նպատակով ստացված են օրինական ճանապարհով և ոչ մի կերպ կապված չեն ահաբեկչության ֆինանսավորման, թմրանյութերի վաճառքի, մարդկանց վաճառքի, հարկերի վճարումից խուսափելու հետ: /</w:t>
      </w:r>
    </w:p>
    <w:p w:rsidR="00F93266" w:rsidRPr="00AD4AD2" w:rsidRDefault="00F93266" w:rsidP="00F93266">
      <w:pPr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confirm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funds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transferred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for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purposes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buying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have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been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acquired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a </w:t>
      </w:r>
      <w:proofErr w:type="spellStart"/>
      <w:r w:rsidRPr="00AD4AD2">
        <w:rPr>
          <w:rFonts w:cs="Segoe UI"/>
          <w:szCs w:val="24"/>
        </w:rPr>
        <w:t>lawful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manner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are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no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way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linked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to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terrorism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financing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drug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trafficking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human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trafficking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tax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evasion</w:t>
      </w:r>
      <w:proofErr w:type="spellEnd"/>
      <w:r w:rsidRPr="00AD4AD2">
        <w:rPr>
          <w:rFonts w:cs="Segoe UI"/>
          <w:szCs w:val="24"/>
        </w:rPr>
        <w:t>.</w:t>
      </w:r>
    </w:p>
    <w:p w:rsidR="00F93266" w:rsidRPr="00AD4AD2" w:rsidRDefault="00F93266" w:rsidP="00F93266">
      <w:pPr>
        <w:rPr>
          <w:rFonts w:cs="Segoe UI"/>
          <w:szCs w:val="24"/>
        </w:rPr>
      </w:pPr>
      <w:r w:rsidRPr="00AD4AD2">
        <w:rPr>
          <w:rFonts w:cs="Segoe UI"/>
          <w:szCs w:val="24"/>
        </w:rPr>
        <w:t>Հաստատում ենք, որ սույն հայտ-հանձնարարականի բավարարման դեպքում հայտ-հանձնարարականը կհանդիսանա մեր և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 xml:space="preserve">» ՓԲԸ </w:t>
      </w:r>
      <w:proofErr w:type="spellStart"/>
      <w:r w:rsidRPr="00AD4AD2">
        <w:rPr>
          <w:rFonts w:cs="Segoe UI"/>
          <w:szCs w:val="24"/>
        </w:rPr>
        <w:t>միջև</w:t>
      </w:r>
      <w:proofErr w:type="spellEnd"/>
      <w:r w:rsidRPr="00AD4AD2">
        <w:rPr>
          <w:rFonts w:cs="Segoe UI"/>
          <w:szCs w:val="24"/>
        </w:rPr>
        <w:t xml:space="preserve"> պատշաճ </w:t>
      </w:r>
      <w:proofErr w:type="spellStart"/>
      <w:r w:rsidRPr="00AD4AD2">
        <w:rPr>
          <w:rFonts w:cs="Segoe UI"/>
          <w:szCs w:val="24"/>
        </w:rPr>
        <w:t>ձևակերպված</w:t>
      </w:r>
      <w:proofErr w:type="spellEnd"/>
      <w:r w:rsidRPr="00AD4AD2">
        <w:rPr>
          <w:rFonts w:cs="Segoe UI"/>
          <w:szCs w:val="24"/>
        </w:rPr>
        <w:t xml:space="preserve"> և վավեր պայմանագիր` «</w:t>
      </w:r>
      <w:proofErr w:type="spellStart"/>
      <w:r w:rsidRPr="00AD4AD2">
        <w:rPr>
          <w:rFonts w:cs="Segoe UI"/>
          <w:szCs w:val="24"/>
        </w:rPr>
        <w:t>Լույսեր</w:t>
      </w:r>
      <w:proofErr w:type="spellEnd"/>
      <w:r w:rsidRPr="00AD4AD2">
        <w:rPr>
          <w:rFonts w:cs="Segoe UI"/>
          <w:szCs w:val="24"/>
        </w:rPr>
        <w:t>» ՓԲԸ թողարկած պարտատոմսերի՝ մեր կողմից ձեռքբերման (առքի) վերաբերյալ: /</w:t>
      </w:r>
    </w:p>
    <w:p w:rsidR="00F93266" w:rsidRPr="00AD4AD2" w:rsidRDefault="00F93266" w:rsidP="00F93266">
      <w:pPr>
        <w:rPr>
          <w:rFonts w:cs="Segoe UI"/>
          <w:szCs w:val="24"/>
        </w:rPr>
      </w:pPr>
      <w:proofErr w:type="spellStart"/>
      <w:r w:rsidRPr="00AD4AD2">
        <w:rPr>
          <w:rFonts w:cs="Segoe UI"/>
          <w:szCs w:val="24"/>
        </w:rPr>
        <w:t>We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agree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that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case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this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order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satisfied</w:t>
      </w:r>
      <w:proofErr w:type="spellEnd"/>
      <w:r w:rsidRPr="00AD4AD2">
        <w:rPr>
          <w:rFonts w:cs="Segoe UI"/>
          <w:szCs w:val="24"/>
        </w:rPr>
        <w:t xml:space="preserve">, </w:t>
      </w:r>
      <w:proofErr w:type="spellStart"/>
      <w:r w:rsidRPr="00AD4AD2">
        <w:rPr>
          <w:rFonts w:cs="Segoe UI"/>
          <w:szCs w:val="24"/>
        </w:rPr>
        <w:t>it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shall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constitute</w:t>
      </w:r>
      <w:proofErr w:type="spellEnd"/>
      <w:r w:rsidRPr="00AD4AD2">
        <w:rPr>
          <w:rFonts w:cs="Segoe UI"/>
          <w:szCs w:val="24"/>
        </w:rPr>
        <w:t xml:space="preserve"> a </w:t>
      </w:r>
      <w:proofErr w:type="spellStart"/>
      <w:r w:rsidRPr="00AD4AD2">
        <w:rPr>
          <w:rFonts w:cs="Segoe UI"/>
          <w:szCs w:val="24"/>
        </w:rPr>
        <w:t>properly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executed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valid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contract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between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us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and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OJSC </w:t>
      </w:r>
      <w:proofErr w:type="spellStart"/>
      <w:r w:rsidRPr="00AD4AD2">
        <w:rPr>
          <w:rFonts w:cs="Segoe UI"/>
          <w:szCs w:val="24"/>
        </w:rPr>
        <w:t>on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our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acquisition</w:t>
      </w:r>
      <w:proofErr w:type="spellEnd"/>
      <w:r w:rsidRPr="00AD4AD2">
        <w:rPr>
          <w:rFonts w:cs="Segoe UI"/>
          <w:szCs w:val="24"/>
        </w:rPr>
        <w:t xml:space="preserve"> (</w:t>
      </w:r>
      <w:proofErr w:type="spellStart"/>
      <w:r w:rsidRPr="00AD4AD2">
        <w:rPr>
          <w:rFonts w:cs="Segoe UI"/>
          <w:szCs w:val="24"/>
        </w:rPr>
        <w:t>purchase</w:t>
      </w:r>
      <w:proofErr w:type="spellEnd"/>
      <w:r w:rsidRPr="00AD4AD2">
        <w:rPr>
          <w:rFonts w:cs="Segoe UI"/>
          <w:szCs w:val="24"/>
        </w:rPr>
        <w:t xml:space="preserve">) </w:t>
      </w:r>
      <w:proofErr w:type="spellStart"/>
      <w:r w:rsidRPr="00AD4AD2">
        <w:rPr>
          <w:rFonts w:cs="Segoe UI"/>
          <w:szCs w:val="24"/>
        </w:rPr>
        <w:t>of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bonds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issued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by</w:t>
      </w:r>
      <w:proofErr w:type="spellEnd"/>
      <w:r w:rsidRPr="00AD4AD2">
        <w:rPr>
          <w:rFonts w:cs="Segoe UI"/>
          <w:szCs w:val="24"/>
        </w:rPr>
        <w:t xml:space="preserve"> </w:t>
      </w:r>
      <w:proofErr w:type="spellStart"/>
      <w:r w:rsidRPr="00AD4AD2">
        <w:rPr>
          <w:rFonts w:cs="Segoe UI"/>
          <w:szCs w:val="24"/>
        </w:rPr>
        <w:t>Luyser</w:t>
      </w:r>
      <w:proofErr w:type="spellEnd"/>
      <w:r w:rsidRPr="00AD4AD2">
        <w:rPr>
          <w:rFonts w:cs="Segoe UI"/>
          <w:szCs w:val="24"/>
        </w:rPr>
        <w:t xml:space="preserve"> OJSC.</w:t>
      </w:r>
    </w:p>
    <w:p w:rsidR="003B4078" w:rsidRDefault="003B4078" w:rsidP="00F93266"/>
    <w:sectPr w:rsidR="003B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67C"/>
    <w:multiLevelType w:val="hybridMultilevel"/>
    <w:tmpl w:val="B2F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0E6A"/>
    <w:multiLevelType w:val="multilevel"/>
    <w:tmpl w:val="61A46D7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6"/>
    <w:rsid w:val="003B4078"/>
    <w:rsid w:val="00F81924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F42E"/>
  <w15:chartTrackingRefBased/>
  <w15:docId w15:val="{DBC24108-1BC1-4B65-B8D3-67A26AB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66"/>
    <w:pPr>
      <w:spacing w:after="240" w:line="240" w:lineRule="auto"/>
      <w:jc w:val="both"/>
    </w:pPr>
    <w:rPr>
      <w:rFonts w:ascii="GHEA Grapalat" w:hAnsi="GHEA Grapalat"/>
      <w:sz w:val="24"/>
      <w:lang w:val="hy-A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3266"/>
    <w:pPr>
      <w:keepNext/>
      <w:keepLines/>
      <w:outlineLvl w:val="0"/>
    </w:pPr>
    <w:rPr>
      <w:rFonts w:eastAsiaTheme="majorEastAsia" w:cs="Arial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93266"/>
    <w:pPr>
      <w:keepNext/>
      <w:keepLines/>
      <w:numPr>
        <w:ilvl w:val="1"/>
        <w:numId w:val="1"/>
      </w:numPr>
      <w:shd w:val="clear" w:color="auto" w:fill="FFFFFF" w:themeFill="background1"/>
      <w:spacing w:before="240"/>
      <w:jc w:val="left"/>
      <w:outlineLvl w:val="1"/>
    </w:pPr>
    <w:rPr>
      <w:rFonts w:eastAsiaTheme="majorEastAsia" w:cs="Arial"/>
      <w:b/>
      <w:sz w:val="28"/>
      <w:szCs w:val="28"/>
    </w:rPr>
  </w:style>
  <w:style w:type="paragraph" w:styleId="Heading3">
    <w:name w:val="heading 3"/>
    <w:basedOn w:val="Normal"/>
    <w:link w:val="Heading3Char"/>
    <w:autoRedefine/>
    <w:uiPriority w:val="9"/>
    <w:qFormat/>
    <w:rsid w:val="00F93266"/>
    <w:pPr>
      <w:numPr>
        <w:ilvl w:val="2"/>
        <w:numId w:val="1"/>
      </w:numPr>
      <w:spacing w:before="120"/>
      <w:jc w:val="left"/>
      <w:outlineLvl w:val="2"/>
    </w:pPr>
    <w:rPr>
      <w:rFonts w:ascii="Arial" w:eastAsia="Times New Roman" w:hAnsi="Arial" w:cs="Arial"/>
      <w:b/>
      <w:bCs/>
      <w:i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266"/>
    <w:rPr>
      <w:rFonts w:ascii="GHEA Grapalat" w:eastAsiaTheme="majorEastAsia" w:hAnsi="GHEA Grapalat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266"/>
    <w:rPr>
      <w:rFonts w:ascii="GHEA Grapalat" w:eastAsiaTheme="majorEastAsia" w:hAnsi="GHEA Grapalat" w:cs="Arial"/>
      <w:b/>
      <w:sz w:val="28"/>
      <w:szCs w:val="28"/>
      <w:shd w:val="clear" w:color="auto" w:fill="FFFFFF" w:themeFill="background1"/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rsid w:val="00F93266"/>
    <w:rPr>
      <w:rFonts w:ascii="Arial" w:eastAsia="Times New Roman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32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Manukyan</dc:creator>
  <cp:keywords/>
  <dc:description/>
  <cp:lastModifiedBy>David Manukyan</cp:lastModifiedBy>
  <cp:revision>1</cp:revision>
  <dcterms:created xsi:type="dcterms:W3CDTF">2021-11-18T13:30:00Z</dcterms:created>
  <dcterms:modified xsi:type="dcterms:W3CDTF">2021-11-18T13:33:00Z</dcterms:modified>
</cp:coreProperties>
</file>